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565610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6D14B2" w:rsidRPr="007F66B6" w:rsidRDefault="008C7A57" w:rsidP="00B940F4">
      <w:pPr>
        <w:pStyle w:val="a4"/>
        <w:ind w:firstLine="540"/>
        <w:jc w:val="center"/>
        <w:rPr>
          <w:b/>
          <w:caps/>
          <w:sz w:val="20"/>
        </w:rPr>
      </w:pPr>
      <w:r w:rsidRPr="00565610">
        <w:rPr>
          <w:b/>
          <w:sz w:val="20"/>
        </w:rPr>
        <w:t xml:space="preserve">НА </w:t>
      </w:r>
      <w:r w:rsidR="00370D20" w:rsidRPr="00565610">
        <w:rPr>
          <w:b/>
          <w:sz w:val="20"/>
        </w:rPr>
        <w:t>РІЧНИХ</w:t>
      </w:r>
      <w:r w:rsidRPr="00565610">
        <w:rPr>
          <w:b/>
          <w:sz w:val="20"/>
        </w:rPr>
        <w:t xml:space="preserve"> ЗАГАЛЬНИХ ЗБОРАХ </w:t>
      </w:r>
      <w:r w:rsidR="00271857" w:rsidRPr="00565610">
        <w:rPr>
          <w:b/>
          <w:bCs/>
          <w:sz w:val="20"/>
        </w:rPr>
        <w:t>ПРИВАТНОГО</w:t>
      </w:r>
      <w:r w:rsidRPr="00565610">
        <w:rPr>
          <w:b/>
          <w:bCs/>
          <w:sz w:val="20"/>
        </w:rPr>
        <w:t xml:space="preserve"> АКЦІОНЕРНОГО ТОВАРИСТВА </w:t>
      </w:r>
      <w:r w:rsidR="007F66B6" w:rsidRPr="007F66B6">
        <w:rPr>
          <w:b/>
          <w:bCs/>
          <w:caps/>
          <w:sz w:val="20"/>
        </w:rPr>
        <w:t>«</w:t>
      </w:r>
      <w:r w:rsidR="007F66B6" w:rsidRPr="007F66B6">
        <w:rPr>
          <w:b/>
          <w:caps/>
          <w:sz w:val="20"/>
        </w:rPr>
        <w:t>Птахокомбінат «Бершадський»</w:t>
      </w:r>
    </w:p>
    <w:p w:rsidR="007F66B6" w:rsidRPr="00D05051" w:rsidRDefault="007F66B6" w:rsidP="00B940F4">
      <w:pPr>
        <w:pStyle w:val="a4"/>
        <w:ind w:firstLine="540"/>
        <w:jc w:val="center"/>
        <w:rPr>
          <w:b/>
          <w:bCs/>
          <w:sz w:val="20"/>
        </w:rPr>
      </w:pPr>
    </w:p>
    <w:p w:rsidR="00F621EB" w:rsidRPr="00565610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7F66B6">
        <w:rPr>
          <w:rFonts w:ascii="Times New Roman" w:hAnsi="Times New Roman" w:cs="Times New Roman"/>
          <w:b/>
          <w:sz w:val="20"/>
          <w:szCs w:val="20"/>
        </w:rPr>
        <w:t>04</w:t>
      </w:r>
      <w:r w:rsidR="00005402" w:rsidRPr="00565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66B6">
        <w:rPr>
          <w:rFonts w:ascii="Times New Roman" w:hAnsi="Times New Roman" w:cs="Times New Roman"/>
          <w:b/>
          <w:sz w:val="20"/>
          <w:szCs w:val="20"/>
        </w:rPr>
        <w:t>червня</w:t>
      </w:r>
      <w:r w:rsidRPr="006D1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sz w:val="20"/>
          <w:szCs w:val="20"/>
        </w:rPr>
        <w:t>20</w:t>
      </w:r>
      <w:r w:rsidR="006F625E" w:rsidRPr="00565610">
        <w:rPr>
          <w:rFonts w:ascii="Times New Roman" w:hAnsi="Times New Roman" w:cs="Times New Roman"/>
          <w:b/>
          <w:sz w:val="20"/>
          <w:szCs w:val="20"/>
        </w:rPr>
        <w:t>20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565610" w:rsidRDefault="00273FCE" w:rsidP="007F66B6">
      <w:pPr>
        <w:pStyle w:val="a4"/>
        <w:ind w:firstLine="540"/>
        <w:rPr>
          <w:sz w:val="20"/>
        </w:rPr>
      </w:pPr>
      <w:r w:rsidRPr="00565610">
        <w:rPr>
          <w:sz w:val="20"/>
        </w:rPr>
        <w:t xml:space="preserve">Для участі у голосуванні на </w:t>
      </w:r>
      <w:r w:rsidR="00370D20" w:rsidRPr="00565610">
        <w:rPr>
          <w:sz w:val="20"/>
        </w:rPr>
        <w:t>річних</w:t>
      </w:r>
      <w:r w:rsidRPr="00565610">
        <w:rPr>
          <w:sz w:val="20"/>
        </w:rPr>
        <w:t xml:space="preserve"> Загальних зборах акціонерів </w:t>
      </w:r>
      <w:r w:rsidR="00D05051">
        <w:rPr>
          <w:b/>
          <w:caps/>
          <w:sz w:val="20"/>
        </w:rPr>
        <w:t>П</w:t>
      </w:r>
      <w:r w:rsidR="00B940F4" w:rsidRPr="00B940F4">
        <w:rPr>
          <w:b/>
          <w:sz w:val="20"/>
        </w:rPr>
        <w:t>р</w:t>
      </w:r>
      <w:r w:rsidR="00D05051">
        <w:rPr>
          <w:b/>
          <w:caps/>
          <w:sz w:val="20"/>
        </w:rPr>
        <w:t xml:space="preserve">АТ </w:t>
      </w:r>
      <w:r w:rsidR="007F66B6" w:rsidRPr="007F66B6">
        <w:rPr>
          <w:b/>
          <w:bCs/>
          <w:caps/>
          <w:sz w:val="20"/>
        </w:rPr>
        <w:t>«</w:t>
      </w:r>
      <w:r w:rsidR="007F66B6" w:rsidRPr="007F66B6">
        <w:rPr>
          <w:b/>
          <w:caps/>
          <w:sz w:val="20"/>
        </w:rPr>
        <w:t>Птахокомбінат «Бершадський»</w:t>
      </w:r>
      <w:r w:rsidR="007F66B6">
        <w:rPr>
          <w:b/>
          <w:caps/>
          <w:sz w:val="20"/>
        </w:rPr>
        <w:t xml:space="preserve"> </w:t>
      </w:r>
      <w:r w:rsidR="00D05051" w:rsidRPr="00D05051">
        <w:rPr>
          <w:sz w:val="20"/>
        </w:rPr>
        <w:t>з</w:t>
      </w:r>
      <w:r w:rsidRPr="00565610">
        <w:rPr>
          <w:sz w:val="20"/>
        </w:rPr>
        <w:t xml:space="preserve">ареєстровані власники </w:t>
      </w:r>
      <w:r w:rsidR="00E63494" w:rsidRPr="006B55C3">
        <w:rPr>
          <w:b/>
          <w:sz w:val="20"/>
        </w:rPr>
        <w:t xml:space="preserve">107636536 </w:t>
      </w:r>
      <w:r w:rsidR="00AD1825" w:rsidRPr="007B5C27">
        <w:rPr>
          <w:b/>
          <w:sz w:val="20"/>
        </w:rPr>
        <w:t xml:space="preserve"> </w:t>
      </w:r>
      <w:r w:rsidRPr="00565610">
        <w:rPr>
          <w:sz w:val="20"/>
        </w:rPr>
        <w:t xml:space="preserve">голосуючих акцій Товариства, що складає </w:t>
      </w:r>
      <w:r w:rsidR="00E63494" w:rsidRPr="006B55C3">
        <w:rPr>
          <w:b/>
          <w:sz w:val="20"/>
        </w:rPr>
        <w:t>96,65</w:t>
      </w:r>
      <w:r w:rsidR="007E0C40" w:rsidRPr="00B560ED">
        <w:rPr>
          <w:b/>
          <w:bCs/>
          <w:sz w:val="20"/>
        </w:rPr>
        <w:t>%</w:t>
      </w:r>
      <w:r w:rsidR="007E0C40">
        <w:rPr>
          <w:b/>
          <w:bCs/>
          <w:sz w:val="20"/>
        </w:rPr>
        <w:t xml:space="preserve"> </w:t>
      </w:r>
      <w:r w:rsidRPr="00565610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565610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565610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565610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75539D" w:rsidRDefault="00CC6DB0" w:rsidP="00CC6DB0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F6263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E63494" w:rsidRDefault="00E63494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C6DB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C6DB0" w:rsidRPr="00565610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565610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F66B6" w:rsidRPr="00D43EDA" w:rsidRDefault="007F66B6" w:rsidP="00D43EDA">
      <w:pPr>
        <w:pStyle w:val="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43EDA">
        <w:rPr>
          <w:rFonts w:ascii="Times New Roman" w:hAnsi="Times New Roman" w:cs="Times New Roman"/>
          <w:sz w:val="20"/>
          <w:szCs w:val="20"/>
        </w:rPr>
        <w:t xml:space="preserve">1. Обрати лічильну комісію у складі голова лічильної комісії </w:t>
      </w:r>
      <w:proofErr w:type="spellStart"/>
      <w:r w:rsidRPr="00D43EDA">
        <w:rPr>
          <w:rFonts w:ascii="Times New Roman" w:hAnsi="Times New Roman" w:cs="Times New Roman"/>
          <w:sz w:val="20"/>
          <w:szCs w:val="20"/>
        </w:rPr>
        <w:t>Лихенко</w:t>
      </w:r>
      <w:proofErr w:type="spellEnd"/>
      <w:r w:rsidRPr="00D43EDA">
        <w:rPr>
          <w:rFonts w:ascii="Times New Roman" w:hAnsi="Times New Roman" w:cs="Times New Roman"/>
          <w:sz w:val="20"/>
          <w:szCs w:val="20"/>
        </w:rPr>
        <w:t xml:space="preserve"> Оксана Володимирівна, члени лічильної комісії </w:t>
      </w:r>
      <w:proofErr w:type="spellStart"/>
      <w:r w:rsidRPr="00D43EDA">
        <w:rPr>
          <w:rFonts w:ascii="Times New Roman" w:hAnsi="Times New Roman" w:cs="Times New Roman"/>
          <w:sz w:val="20"/>
          <w:szCs w:val="20"/>
        </w:rPr>
        <w:t>Богач</w:t>
      </w:r>
      <w:proofErr w:type="spellEnd"/>
      <w:r w:rsidRPr="00D43EDA">
        <w:rPr>
          <w:rFonts w:ascii="Times New Roman" w:hAnsi="Times New Roman" w:cs="Times New Roman"/>
          <w:sz w:val="20"/>
          <w:szCs w:val="20"/>
        </w:rPr>
        <w:t xml:space="preserve"> Оксана Анатоліївна, </w:t>
      </w:r>
      <w:proofErr w:type="spellStart"/>
      <w:r w:rsidRPr="00D43EDA">
        <w:rPr>
          <w:rFonts w:ascii="Times New Roman" w:hAnsi="Times New Roman" w:cs="Times New Roman"/>
          <w:sz w:val="20"/>
          <w:szCs w:val="20"/>
        </w:rPr>
        <w:t>Цвігун</w:t>
      </w:r>
      <w:proofErr w:type="spellEnd"/>
      <w:r w:rsidRPr="00D43EDA">
        <w:rPr>
          <w:rFonts w:ascii="Times New Roman" w:hAnsi="Times New Roman" w:cs="Times New Roman"/>
          <w:sz w:val="20"/>
          <w:szCs w:val="20"/>
        </w:rPr>
        <w:t xml:space="preserve"> Людмила Петрівна.</w:t>
      </w:r>
    </w:p>
    <w:p w:rsidR="007F66B6" w:rsidRPr="00D43EDA" w:rsidRDefault="007F66B6" w:rsidP="00D43EDA">
      <w:pPr>
        <w:pStyle w:val="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43EDA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D43EDA" w:rsidRDefault="00D43EDA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565610">
        <w:rPr>
          <w:b/>
          <w:caps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>Обрання Голови та Секретаря Загальних зборів.</w:t>
      </w:r>
    </w:p>
    <w:p w:rsidR="007C4622" w:rsidRPr="0075539D" w:rsidRDefault="007C4622" w:rsidP="007C4622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A2699D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E63494" w:rsidRPr="00565610" w:rsidRDefault="00E63494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0E287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E63494" w:rsidRPr="00565610" w:rsidRDefault="00E63494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C4622" w:rsidRPr="00565610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F50EF9" w:rsidRDefault="007C4622" w:rsidP="00F50EF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0EF9">
        <w:rPr>
          <w:rFonts w:ascii="Times New Roman" w:hAnsi="Times New Roman" w:cs="Times New Roman"/>
          <w:sz w:val="20"/>
          <w:szCs w:val="20"/>
        </w:rPr>
        <w:t>РІШЕНННЯ ПРИЙНЯТЕ.</w:t>
      </w:r>
    </w:p>
    <w:p w:rsidR="00D43EDA" w:rsidRPr="00D43EDA" w:rsidRDefault="00D43EDA" w:rsidP="00D43EDA">
      <w:pPr>
        <w:pStyle w:val="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43EDA">
        <w:rPr>
          <w:rFonts w:ascii="Times New Roman" w:hAnsi="Times New Roman" w:cs="Times New Roman"/>
          <w:sz w:val="20"/>
          <w:szCs w:val="20"/>
        </w:rPr>
        <w:t xml:space="preserve">Обрати Головою Загальних зборів </w:t>
      </w:r>
      <w:proofErr w:type="spellStart"/>
      <w:r w:rsidRPr="00D43EDA">
        <w:rPr>
          <w:rFonts w:ascii="Times New Roman" w:hAnsi="Times New Roman" w:cs="Times New Roman"/>
          <w:sz w:val="20"/>
          <w:szCs w:val="20"/>
        </w:rPr>
        <w:t>Андрушка</w:t>
      </w:r>
      <w:proofErr w:type="spellEnd"/>
      <w:r w:rsidRPr="00D43EDA">
        <w:rPr>
          <w:rFonts w:ascii="Times New Roman" w:hAnsi="Times New Roman" w:cs="Times New Roman"/>
          <w:sz w:val="20"/>
          <w:szCs w:val="20"/>
        </w:rPr>
        <w:t xml:space="preserve"> Івана Івановича, Секретарем Загальних зборів Ратушняк Ганну Іванівну.</w:t>
      </w:r>
    </w:p>
    <w:p w:rsidR="00C85606" w:rsidRPr="00565610" w:rsidRDefault="00C85606" w:rsidP="00C85606">
      <w:pPr>
        <w:pStyle w:val="a4"/>
        <w:ind w:firstLine="284"/>
        <w:rPr>
          <w:bCs/>
          <w:sz w:val="20"/>
          <w:u w:val="single"/>
        </w:rPr>
      </w:pPr>
    </w:p>
    <w:p w:rsidR="00C85606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75539D" w:rsidRDefault="00325FE2" w:rsidP="00C85606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565610" w:rsidRDefault="00F6263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E63494" w:rsidRPr="00565610" w:rsidRDefault="00E63494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19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25FE2" w:rsidRPr="00565610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565610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85606" w:rsidRPr="00565610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565610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доповіді за порядком денним – до </w:t>
      </w:r>
      <w:r w:rsidR="00F50EF9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>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565610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43A1B" w:rsidRPr="00565610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7E0C40" w:rsidRPr="00C75460" w:rsidRDefault="009A6C67" w:rsidP="007E0C40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 w:rsidRPr="00565610">
        <w:rPr>
          <w:b/>
          <w:sz w:val="20"/>
          <w:szCs w:val="20"/>
          <w:lang w:val="uk-UA"/>
        </w:rPr>
        <w:t xml:space="preserve">ЧЕТВЕРТЕ питання порядку денного: </w:t>
      </w:r>
      <w:r w:rsidR="007E0C40" w:rsidRPr="00C75460">
        <w:rPr>
          <w:b/>
          <w:caps/>
          <w:sz w:val="20"/>
          <w:szCs w:val="20"/>
          <w:lang w:val="uk-UA"/>
        </w:rPr>
        <w:t xml:space="preserve">Звіт </w:t>
      </w:r>
      <w:r w:rsidR="00D43EDA">
        <w:rPr>
          <w:b/>
          <w:caps/>
          <w:sz w:val="20"/>
          <w:szCs w:val="20"/>
          <w:lang w:val="uk-UA"/>
        </w:rPr>
        <w:t xml:space="preserve">ПРАВЛІННЯ </w:t>
      </w:r>
      <w:r w:rsidR="007E0C40" w:rsidRPr="00C75460">
        <w:rPr>
          <w:b/>
          <w:caps/>
          <w:sz w:val="20"/>
          <w:szCs w:val="20"/>
          <w:lang w:val="uk-UA"/>
        </w:rPr>
        <w:t>про підсумки фінансово - господарської діяльності за 201</w:t>
      </w:r>
      <w:r w:rsidR="007E0C40">
        <w:rPr>
          <w:b/>
          <w:caps/>
          <w:sz w:val="20"/>
          <w:szCs w:val="20"/>
          <w:lang w:val="uk-UA"/>
        </w:rPr>
        <w:t>9</w:t>
      </w:r>
      <w:r w:rsidR="007E0C40" w:rsidRPr="00C75460">
        <w:rPr>
          <w:b/>
          <w:caps/>
          <w:sz w:val="20"/>
          <w:szCs w:val="20"/>
          <w:lang w:val="uk-UA"/>
        </w:rPr>
        <w:t xml:space="preserve"> рік, прийняття рішення за наслідками розгляду звіту.</w:t>
      </w:r>
    </w:p>
    <w:p w:rsidR="009A6C67" w:rsidRPr="0075539D" w:rsidRDefault="009A6C67" w:rsidP="007E0C40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75539D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565610" w:rsidTr="00F62636">
        <w:tc>
          <w:tcPr>
            <w:tcW w:w="3391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565610" w:rsidRDefault="00A2699D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F62636">
        <w:tc>
          <w:tcPr>
            <w:tcW w:w="3391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792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E63494" w:rsidRPr="00565610" w:rsidTr="00F62636">
        <w:tc>
          <w:tcPr>
            <w:tcW w:w="3391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91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E63494" w:rsidRPr="00565610" w:rsidRDefault="00E63494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E63494" w:rsidRPr="00565610" w:rsidRDefault="00E63494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91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F62636">
        <w:tc>
          <w:tcPr>
            <w:tcW w:w="3391" w:type="dxa"/>
            <w:shd w:val="clear" w:color="auto" w:fill="auto"/>
          </w:tcPr>
          <w:p w:rsidR="00E63494" w:rsidRPr="00565610" w:rsidRDefault="00E63494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47391" w:rsidRPr="00565610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565610" w:rsidRDefault="00954033" w:rsidP="0095403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E22931" w:rsidRDefault="001568A4" w:rsidP="00005402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74C58">
        <w:rPr>
          <w:sz w:val="20"/>
          <w:szCs w:val="20"/>
        </w:rPr>
        <w:t xml:space="preserve">Затвердити звіт </w:t>
      </w:r>
      <w:r w:rsidR="00A70F7A">
        <w:rPr>
          <w:sz w:val="20"/>
          <w:szCs w:val="20"/>
        </w:rPr>
        <w:t>Правління</w:t>
      </w:r>
      <w:r w:rsidR="00F50EF9">
        <w:rPr>
          <w:sz w:val="20"/>
          <w:szCs w:val="20"/>
        </w:rPr>
        <w:t xml:space="preserve"> </w:t>
      </w:r>
      <w:r w:rsidRPr="00974C58">
        <w:rPr>
          <w:sz w:val="20"/>
          <w:szCs w:val="20"/>
        </w:rPr>
        <w:t>про підсумки фінансово – господарської діяльності за 201</w:t>
      </w:r>
      <w:r>
        <w:rPr>
          <w:sz w:val="20"/>
          <w:szCs w:val="20"/>
        </w:rPr>
        <w:t>9</w:t>
      </w:r>
      <w:r w:rsidRPr="00974C58">
        <w:rPr>
          <w:sz w:val="20"/>
          <w:szCs w:val="20"/>
        </w:rPr>
        <w:t xml:space="preserve"> рік</w:t>
      </w:r>
    </w:p>
    <w:p w:rsidR="001568A4" w:rsidRPr="00565610" w:rsidRDefault="001568A4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4D4" w:rsidRPr="00565610" w:rsidRDefault="00954033" w:rsidP="00E94E61">
      <w:pPr>
        <w:pStyle w:val="a4"/>
        <w:ind w:firstLine="284"/>
        <w:rPr>
          <w:b/>
          <w:caps/>
          <w:sz w:val="20"/>
        </w:rPr>
      </w:pPr>
      <w:r w:rsidRPr="00565610">
        <w:rPr>
          <w:b/>
          <w:sz w:val="20"/>
        </w:rPr>
        <w:t>П’ЯТЕ</w:t>
      </w:r>
      <w:r w:rsidRPr="00565610">
        <w:rPr>
          <w:sz w:val="20"/>
        </w:rPr>
        <w:t xml:space="preserve"> </w:t>
      </w:r>
      <w:r w:rsidRPr="00565610">
        <w:rPr>
          <w:b/>
          <w:sz w:val="20"/>
        </w:rPr>
        <w:t>питання порядку денного</w:t>
      </w:r>
      <w:r w:rsidR="004E4459" w:rsidRPr="00565610">
        <w:rPr>
          <w:b/>
          <w:sz w:val="20"/>
        </w:rPr>
        <w:t xml:space="preserve">: </w:t>
      </w:r>
      <w:r w:rsidR="006B64D4" w:rsidRPr="00565610">
        <w:rPr>
          <w:b/>
          <w:caps/>
          <w:sz w:val="20"/>
        </w:rPr>
        <w:t>Звіт Наглядової ради за 2019 рік, прийняття рішення за наслідками розгляду звіту.</w:t>
      </w:r>
    </w:p>
    <w:p w:rsidR="008F467D" w:rsidRPr="0075539D" w:rsidRDefault="008F467D" w:rsidP="006B64D4">
      <w:pPr>
        <w:pStyle w:val="a7"/>
        <w:spacing w:before="0" w:beforeAutospacing="0" w:after="0" w:afterAutospacing="0"/>
        <w:ind w:firstLine="284"/>
        <w:jc w:val="both"/>
        <w:rPr>
          <w:caps/>
          <w:color w:val="auto"/>
          <w:sz w:val="20"/>
          <w:szCs w:val="20"/>
          <w:u w:val="single"/>
        </w:rPr>
      </w:pPr>
    </w:p>
    <w:p w:rsidR="0062326C" w:rsidRPr="0075539D" w:rsidRDefault="0062326C" w:rsidP="008F467D">
      <w:pPr>
        <w:pStyle w:val="31"/>
        <w:ind w:left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E63494">
        <w:tc>
          <w:tcPr>
            <w:tcW w:w="338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62326C" w:rsidRPr="00565610" w:rsidRDefault="00A2699D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4D3ED2" w:rsidRPr="00565610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565610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12E61" w:rsidRPr="00565610" w:rsidRDefault="00C12E61" w:rsidP="00C12E61">
      <w:pPr>
        <w:pStyle w:val="a4"/>
        <w:ind w:firstLine="284"/>
        <w:rPr>
          <w:spacing w:val="-2"/>
          <w:sz w:val="20"/>
        </w:rPr>
      </w:pPr>
      <w:r w:rsidRPr="00565610">
        <w:rPr>
          <w:iCs/>
          <w:sz w:val="20"/>
        </w:rPr>
        <w:t>Затвердити звіт Наглядової ради за 2019 рік</w:t>
      </w:r>
      <w:r w:rsidRPr="00565610">
        <w:rPr>
          <w:sz w:val="20"/>
        </w:rPr>
        <w:t xml:space="preserve">. </w:t>
      </w:r>
    </w:p>
    <w:p w:rsidR="006E43CD" w:rsidRPr="006E43CD" w:rsidRDefault="006E43CD" w:rsidP="006E43CD">
      <w:pPr>
        <w:pStyle w:val="Standard"/>
        <w:ind w:firstLine="284"/>
        <w:jc w:val="both"/>
        <w:rPr>
          <w:b/>
          <w:caps/>
          <w:sz w:val="20"/>
          <w:szCs w:val="20"/>
          <w:lang w:val="uk-UA"/>
        </w:rPr>
      </w:pPr>
      <w:r w:rsidRPr="001568A4">
        <w:rPr>
          <w:b/>
          <w:sz w:val="20"/>
          <w:szCs w:val="20"/>
        </w:rPr>
        <w:lastRenderedPageBreak/>
        <w:t xml:space="preserve">ШОСТЕ </w:t>
      </w:r>
      <w:r w:rsidRPr="00E94E61">
        <w:rPr>
          <w:b/>
          <w:sz w:val="20"/>
          <w:szCs w:val="20"/>
          <w:lang w:val="uk-UA"/>
        </w:rPr>
        <w:t>питання порядку денного</w:t>
      </w:r>
      <w:r w:rsidRPr="001568A4">
        <w:rPr>
          <w:b/>
          <w:sz w:val="20"/>
          <w:szCs w:val="20"/>
        </w:rPr>
        <w:t xml:space="preserve">: </w:t>
      </w:r>
      <w:r w:rsidRPr="006E43CD">
        <w:rPr>
          <w:b/>
          <w:caps/>
          <w:sz w:val="20"/>
          <w:szCs w:val="20"/>
          <w:lang w:val="uk-UA"/>
        </w:rPr>
        <w:t>Звіт Ревізійної комісії за 2019 рік, прийняття рішення за наслідками розгляду звіту та затвердження висновків Ревізійної комісії.</w:t>
      </w:r>
    </w:p>
    <w:p w:rsidR="006E43CD" w:rsidRPr="00565610" w:rsidRDefault="006E43CD" w:rsidP="006E43CD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>П</w:t>
      </w: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6E43CD" w:rsidRPr="00565610" w:rsidTr="00E63494">
        <w:tc>
          <w:tcPr>
            <w:tcW w:w="3387" w:type="dxa"/>
            <w:shd w:val="clear" w:color="auto" w:fill="auto"/>
          </w:tcPr>
          <w:p w:rsidR="006E43CD" w:rsidRPr="00565610" w:rsidRDefault="006E43CD" w:rsidP="00B40BA1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6E43CD" w:rsidRPr="00565610" w:rsidRDefault="006E43CD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6E43CD" w:rsidRPr="00565610" w:rsidRDefault="006E43CD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6E43CD" w:rsidRPr="00565610" w:rsidRDefault="006E43CD" w:rsidP="006E43CD">
      <w:pPr>
        <w:pStyle w:val="a4"/>
        <w:ind w:firstLine="360"/>
        <w:rPr>
          <w:spacing w:val="-2"/>
          <w:sz w:val="20"/>
        </w:rPr>
      </w:pPr>
    </w:p>
    <w:p w:rsidR="006E43CD" w:rsidRPr="00565610" w:rsidRDefault="006E43CD" w:rsidP="006E43CD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6E43CD" w:rsidRDefault="006E43CD" w:rsidP="006E43CD">
      <w:pPr>
        <w:pStyle w:val="Standard"/>
        <w:ind w:firstLine="284"/>
        <w:jc w:val="both"/>
        <w:rPr>
          <w:iCs/>
          <w:sz w:val="20"/>
          <w:szCs w:val="20"/>
          <w:u w:val="single"/>
          <w:lang w:val="uk-UA"/>
        </w:rPr>
      </w:pPr>
      <w:r>
        <w:rPr>
          <w:iCs/>
          <w:sz w:val="20"/>
          <w:lang w:val="uk-UA"/>
        </w:rPr>
        <w:t>Затвердити звіт та висновки Ревізійної комісії за 2019 рік.</w:t>
      </w:r>
    </w:p>
    <w:p w:rsidR="006E43CD" w:rsidRDefault="006E43CD" w:rsidP="00B007CF">
      <w:pPr>
        <w:pStyle w:val="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1CC" w:rsidRPr="00565610" w:rsidRDefault="006E43CD" w:rsidP="00B007CF">
      <w:pPr>
        <w:pStyle w:val="3"/>
        <w:ind w:firstLine="284"/>
        <w:jc w:val="both"/>
        <w:rPr>
          <w:b/>
          <w:bCs/>
          <w:caps/>
          <w:kern w:val="20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СЬОМЕ</w:t>
      </w:r>
      <w:r w:rsidR="0075539D" w:rsidRPr="001568A4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Затвердження річного звіту Товариства за 2019 рік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</w:rPr>
        <w:t>.</w:t>
      </w:r>
      <w:r w:rsidR="007F51CC" w:rsidRPr="00565610">
        <w:rPr>
          <w:b/>
          <w:bCs/>
          <w:caps/>
          <w:kern w:val="20"/>
          <w:sz w:val="20"/>
        </w:rPr>
        <w:t xml:space="preserve"> </w:t>
      </w:r>
    </w:p>
    <w:p w:rsidR="009433A4" w:rsidRPr="00565610" w:rsidRDefault="007326E7" w:rsidP="00005402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>П</w:t>
      </w:r>
      <w:r w:rsidR="009433A4" w:rsidRPr="00565610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E63494">
        <w:tc>
          <w:tcPr>
            <w:tcW w:w="338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9433A4" w:rsidRPr="00565610" w:rsidRDefault="00A2699D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1566B" w:rsidRPr="00565610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565610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F51CC" w:rsidRPr="001568A4" w:rsidRDefault="007F51CC" w:rsidP="007F51CC">
      <w:pPr>
        <w:pStyle w:val="a4"/>
        <w:shd w:val="clear" w:color="auto" w:fill="FFFFFF"/>
        <w:ind w:firstLine="284"/>
        <w:rPr>
          <w:bCs/>
          <w:iCs/>
          <w:sz w:val="20"/>
        </w:rPr>
      </w:pPr>
      <w:r w:rsidRPr="001568A4">
        <w:rPr>
          <w:bCs/>
          <w:iCs/>
          <w:sz w:val="20"/>
        </w:rPr>
        <w:t>Затвердити річний звіт Товариства за 2019 рік.</w:t>
      </w:r>
    </w:p>
    <w:p w:rsidR="00B53EE6" w:rsidRPr="00565610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875C6" w:rsidRPr="00565610" w:rsidRDefault="006E43CD" w:rsidP="0032626E">
      <w:pPr>
        <w:spacing w:line="240" w:lineRule="auto"/>
        <w:ind w:firstLine="284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ВОСЬМЕ</w:t>
      </w:r>
      <w:r w:rsidR="00C875C6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C875C6" w:rsidRPr="00565610">
        <w:rPr>
          <w:rFonts w:ascii="Times New Roman" w:hAnsi="Times New Roman" w:cs="Times New Roman"/>
          <w:b/>
          <w:bCs/>
          <w:caps/>
          <w:sz w:val="20"/>
          <w:szCs w:val="20"/>
        </w:rPr>
        <w:t>Розподіл прибутку і збитків Товариства за 2019 рік</w:t>
      </w:r>
      <w:r w:rsidR="00C875C6" w:rsidRPr="00565610">
        <w:rPr>
          <w:rFonts w:ascii="Times New Roman" w:hAnsi="Times New Roman" w:cs="Times New Roman"/>
          <w:b/>
          <w:bCs/>
          <w:caps/>
          <w:sz w:val="20"/>
        </w:rPr>
        <w:t>.</w:t>
      </w:r>
    </w:p>
    <w:p w:rsidR="00C875C6" w:rsidRPr="00565610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E63494">
        <w:tc>
          <w:tcPr>
            <w:tcW w:w="338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875C6" w:rsidRPr="00565610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565610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6E43CD" w:rsidRDefault="006E43CD" w:rsidP="006E43CD">
      <w:pPr>
        <w:pStyle w:val="a7"/>
        <w:spacing w:before="0" w:beforeAutospacing="0" w:after="0" w:afterAutospacing="0"/>
        <w:ind w:right="190" w:firstLine="284"/>
        <w:jc w:val="both"/>
        <w:rPr>
          <w:iCs/>
          <w:color w:val="auto"/>
          <w:sz w:val="20"/>
        </w:rPr>
      </w:pPr>
      <w:r>
        <w:rPr>
          <w:iCs/>
          <w:color w:val="auto"/>
          <w:sz w:val="20"/>
        </w:rPr>
        <w:t>Затвердити прибуток Товариства за 201</w:t>
      </w:r>
      <w:r>
        <w:rPr>
          <w:iCs/>
          <w:color w:val="auto"/>
          <w:sz w:val="20"/>
          <w:lang w:val="ru-RU"/>
        </w:rPr>
        <w:t>9</w:t>
      </w:r>
      <w:r>
        <w:rPr>
          <w:iCs/>
          <w:color w:val="auto"/>
          <w:sz w:val="20"/>
        </w:rPr>
        <w:t xml:space="preserve"> рік в сумі </w:t>
      </w:r>
      <w:r>
        <w:rPr>
          <w:sz w:val="20"/>
          <w:szCs w:val="20"/>
          <w:lang w:eastAsia="uk-UA"/>
        </w:rPr>
        <w:t>3670</w:t>
      </w:r>
      <w:r>
        <w:rPr>
          <w:iCs/>
          <w:color w:val="auto"/>
          <w:sz w:val="20"/>
        </w:rPr>
        <w:t xml:space="preserve"> тис. грн. Направити 100% отриманого прибутку на використання в господарській діяльності Товариства. </w:t>
      </w:r>
    </w:p>
    <w:p w:rsidR="00821D8F" w:rsidRPr="00821D8F" w:rsidRDefault="00821D8F" w:rsidP="00821D8F">
      <w:pPr>
        <w:tabs>
          <w:tab w:val="left" w:pos="10080"/>
        </w:tabs>
        <w:ind w:right="72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ДЕВ</w:t>
      </w:r>
      <w:r w:rsidRPr="00821D8F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>ЯТЕ</w:t>
      </w:r>
      <w:r w:rsidR="000158DE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821D8F">
        <w:rPr>
          <w:rFonts w:ascii="Times New Roman" w:hAnsi="Times New Roman" w:cs="Times New Roman"/>
          <w:b/>
          <w:caps/>
          <w:sz w:val="20"/>
          <w:szCs w:val="20"/>
        </w:rPr>
        <w:t xml:space="preserve">Внесення змін до Статуту </w:t>
      </w:r>
      <w:r w:rsidRPr="00821D8F">
        <w:rPr>
          <w:rFonts w:ascii="Times New Roman" w:hAnsi="Times New Roman" w:cs="Times New Roman"/>
          <w:b/>
          <w:bCs/>
          <w:caps/>
          <w:sz w:val="20"/>
          <w:szCs w:val="20"/>
        </w:rPr>
        <w:t>ПриватнОГО акціонернОГО товариствА «</w:t>
      </w:r>
      <w:r w:rsidRPr="00821D8F">
        <w:rPr>
          <w:rFonts w:ascii="Times New Roman" w:hAnsi="Times New Roman" w:cs="Times New Roman"/>
          <w:b/>
          <w:caps/>
          <w:sz w:val="20"/>
        </w:rPr>
        <w:t>Птахокомбінат «Бершадський»</w:t>
      </w:r>
      <w:r w:rsidRPr="00821D8F">
        <w:rPr>
          <w:rFonts w:ascii="Times New Roman" w:hAnsi="Times New Roman" w:cs="Times New Roman"/>
          <w:b/>
          <w:caps/>
          <w:sz w:val="20"/>
          <w:szCs w:val="20"/>
        </w:rPr>
        <w:t>, затвердження Статуту, викладеного в Новій редакції.</w:t>
      </w:r>
    </w:p>
    <w:p w:rsidR="000158DE" w:rsidRPr="00565610" w:rsidRDefault="000158DE" w:rsidP="000158D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E63494">
        <w:tc>
          <w:tcPr>
            <w:tcW w:w="3387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0158DE" w:rsidRPr="00565610" w:rsidRDefault="00821D8F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158DE" w:rsidRPr="00565610" w:rsidRDefault="000158DE" w:rsidP="000158DE">
      <w:pPr>
        <w:pStyle w:val="a4"/>
        <w:ind w:firstLine="360"/>
        <w:rPr>
          <w:spacing w:val="-2"/>
          <w:sz w:val="20"/>
        </w:rPr>
      </w:pPr>
    </w:p>
    <w:p w:rsidR="000158DE" w:rsidRPr="00565610" w:rsidRDefault="000158DE" w:rsidP="000158DE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821D8F" w:rsidRPr="00002463" w:rsidRDefault="00821D8F" w:rsidP="000024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0246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002463">
        <w:rPr>
          <w:rFonts w:ascii="Times New Roman" w:hAnsi="Times New Roman" w:cs="Times New Roman"/>
          <w:sz w:val="20"/>
          <w:szCs w:val="20"/>
        </w:rPr>
        <w:t>Внести</w:t>
      </w:r>
      <w:proofErr w:type="spellEnd"/>
      <w:r w:rsidRPr="00002463">
        <w:rPr>
          <w:rFonts w:ascii="Times New Roman" w:hAnsi="Times New Roman" w:cs="Times New Roman"/>
          <w:sz w:val="20"/>
          <w:szCs w:val="20"/>
        </w:rPr>
        <w:t xml:space="preserve"> зміни до Статуту </w:t>
      </w:r>
      <w:r w:rsidRPr="00002463">
        <w:rPr>
          <w:rFonts w:ascii="Times New Roman" w:hAnsi="Times New Roman" w:cs="Times New Roman"/>
          <w:bCs/>
          <w:caps/>
          <w:sz w:val="20"/>
          <w:szCs w:val="20"/>
        </w:rPr>
        <w:t>ПриватнОГО акціонернОГО товариствА «</w:t>
      </w:r>
      <w:r w:rsidRPr="00002463">
        <w:rPr>
          <w:rFonts w:ascii="Times New Roman" w:hAnsi="Times New Roman" w:cs="Times New Roman"/>
          <w:caps/>
          <w:sz w:val="20"/>
          <w:szCs w:val="20"/>
        </w:rPr>
        <w:t>Птахокомбінат «Бершадський»</w:t>
      </w:r>
      <w:r w:rsidRPr="00002463">
        <w:rPr>
          <w:rFonts w:ascii="Times New Roman" w:hAnsi="Times New Roman" w:cs="Times New Roman"/>
          <w:sz w:val="20"/>
          <w:szCs w:val="20"/>
        </w:rPr>
        <w:t xml:space="preserve"> на підставі та з урахуванням змін, які відбулися в чинному законодавстві України, в тому числі в Законі України «Про акціонерні товариства». </w:t>
      </w:r>
    </w:p>
    <w:p w:rsidR="00821D8F" w:rsidRPr="00002463" w:rsidRDefault="00821D8F" w:rsidP="000024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02463">
        <w:rPr>
          <w:rFonts w:ascii="Times New Roman" w:hAnsi="Times New Roman" w:cs="Times New Roman"/>
          <w:sz w:val="20"/>
          <w:szCs w:val="20"/>
        </w:rPr>
        <w:t>2.</w:t>
      </w:r>
      <w:r w:rsidRPr="000024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2463">
        <w:rPr>
          <w:rFonts w:ascii="Times New Roman" w:hAnsi="Times New Roman" w:cs="Times New Roman"/>
          <w:sz w:val="20"/>
          <w:szCs w:val="20"/>
        </w:rPr>
        <w:t xml:space="preserve">Затвердити Статут </w:t>
      </w:r>
      <w:r w:rsidRPr="00002463">
        <w:rPr>
          <w:rFonts w:ascii="Times New Roman" w:hAnsi="Times New Roman" w:cs="Times New Roman"/>
          <w:bCs/>
          <w:caps/>
          <w:sz w:val="20"/>
          <w:szCs w:val="20"/>
        </w:rPr>
        <w:t>ПриватнОГО акціонернОГО товариствА «</w:t>
      </w:r>
      <w:r w:rsidRPr="00002463">
        <w:rPr>
          <w:rFonts w:ascii="Times New Roman" w:hAnsi="Times New Roman" w:cs="Times New Roman"/>
          <w:caps/>
          <w:sz w:val="20"/>
          <w:szCs w:val="20"/>
        </w:rPr>
        <w:t>Птахокомбінат «Бершадський»</w:t>
      </w:r>
      <w:r w:rsidRPr="00002463">
        <w:rPr>
          <w:rFonts w:ascii="Times New Roman" w:hAnsi="Times New Roman" w:cs="Times New Roman"/>
          <w:sz w:val="20"/>
          <w:szCs w:val="20"/>
        </w:rPr>
        <w:t xml:space="preserve">  викладений в новій редакції.</w:t>
      </w:r>
    </w:p>
    <w:p w:rsidR="00002463" w:rsidRDefault="00002463" w:rsidP="00002463">
      <w:pPr>
        <w:tabs>
          <w:tab w:val="left" w:pos="10080"/>
        </w:tabs>
        <w:ind w:right="72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2463" w:rsidRPr="00002463" w:rsidRDefault="00002463" w:rsidP="00002463">
      <w:pPr>
        <w:tabs>
          <w:tab w:val="left" w:pos="10080"/>
        </w:tabs>
        <w:ind w:right="72" w:firstLine="284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ДЕСЯТЕ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002463">
        <w:rPr>
          <w:rFonts w:ascii="Times New Roman" w:hAnsi="Times New Roman"/>
          <w:b/>
          <w:caps/>
          <w:sz w:val="20"/>
          <w:szCs w:val="20"/>
        </w:rPr>
        <w:t>Про визначення особи, уповноваженої на підписання Статуту Товариства в новій редакції та здійснення усіх дій, необхідних для реєстрації нової редакції Статуту в Єдиному державному реєстрі юридичних осіб, фізичних осіб-підприємців та громадських формувань.</w:t>
      </w:r>
    </w:p>
    <w:p w:rsidR="00002463" w:rsidRPr="00565610" w:rsidRDefault="00002463" w:rsidP="00002463">
      <w:pPr>
        <w:tabs>
          <w:tab w:val="left" w:pos="10080"/>
        </w:tabs>
        <w:ind w:right="72"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002463" w:rsidRPr="00565610" w:rsidTr="00E63494">
        <w:tc>
          <w:tcPr>
            <w:tcW w:w="3387" w:type="dxa"/>
            <w:shd w:val="clear" w:color="auto" w:fill="auto"/>
          </w:tcPr>
          <w:p w:rsidR="00002463" w:rsidRPr="00565610" w:rsidRDefault="00002463" w:rsidP="00B40BA1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002463" w:rsidRPr="00565610" w:rsidRDefault="00002463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002463" w:rsidRPr="00565610" w:rsidRDefault="00002463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02463" w:rsidRPr="00565610" w:rsidRDefault="00002463" w:rsidP="00002463">
      <w:pPr>
        <w:pStyle w:val="a4"/>
        <w:ind w:firstLine="360"/>
        <w:rPr>
          <w:spacing w:val="-2"/>
          <w:sz w:val="20"/>
        </w:rPr>
      </w:pPr>
    </w:p>
    <w:p w:rsidR="00002463" w:rsidRPr="00565610" w:rsidRDefault="00002463" w:rsidP="0000246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002463" w:rsidRPr="00002463" w:rsidRDefault="00002463" w:rsidP="000024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02463">
        <w:rPr>
          <w:rFonts w:ascii="Times New Roman" w:hAnsi="Times New Roman" w:cs="Times New Roman"/>
          <w:sz w:val="20"/>
          <w:szCs w:val="20"/>
        </w:rPr>
        <w:t xml:space="preserve">1. Уповноважити Голову правління Товариства </w:t>
      </w:r>
      <w:proofErr w:type="spellStart"/>
      <w:r w:rsidRPr="00002463">
        <w:rPr>
          <w:rFonts w:ascii="Times New Roman" w:hAnsi="Times New Roman" w:cs="Times New Roman"/>
          <w:sz w:val="20"/>
          <w:szCs w:val="20"/>
        </w:rPr>
        <w:t>Андрушка</w:t>
      </w:r>
      <w:proofErr w:type="spellEnd"/>
      <w:r w:rsidRPr="00002463">
        <w:rPr>
          <w:rFonts w:ascii="Times New Roman" w:hAnsi="Times New Roman" w:cs="Times New Roman"/>
          <w:sz w:val="20"/>
          <w:szCs w:val="20"/>
        </w:rPr>
        <w:t xml:space="preserve"> Івана Івановича підписати Статут </w:t>
      </w:r>
      <w:r w:rsidRPr="00002463">
        <w:rPr>
          <w:rFonts w:ascii="Times New Roman" w:hAnsi="Times New Roman" w:cs="Times New Roman"/>
          <w:bCs/>
          <w:caps/>
          <w:sz w:val="20"/>
          <w:szCs w:val="20"/>
        </w:rPr>
        <w:t>приватного акціонерного товариства «Птахокомбінат «Бершадський»</w:t>
      </w:r>
      <w:r w:rsidRPr="00002463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002463">
        <w:rPr>
          <w:rFonts w:ascii="Times New Roman" w:hAnsi="Times New Roman" w:cs="Times New Roman"/>
          <w:sz w:val="20"/>
          <w:szCs w:val="20"/>
        </w:rPr>
        <w:t>в новій редакції.</w:t>
      </w:r>
    </w:p>
    <w:p w:rsidR="00002463" w:rsidRPr="00002463" w:rsidRDefault="00002463" w:rsidP="000024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02463">
        <w:rPr>
          <w:rFonts w:ascii="Times New Roman" w:hAnsi="Times New Roman" w:cs="Times New Roman"/>
          <w:sz w:val="20"/>
          <w:szCs w:val="20"/>
        </w:rPr>
        <w:t xml:space="preserve">2. Уповноважити </w:t>
      </w:r>
      <w:proofErr w:type="spellStart"/>
      <w:r w:rsidRPr="00002463">
        <w:rPr>
          <w:rFonts w:ascii="Times New Roman" w:hAnsi="Times New Roman" w:cs="Times New Roman"/>
          <w:sz w:val="20"/>
          <w:szCs w:val="20"/>
        </w:rPr>
        <w:t>Натолочну</w:t>
      </w:r>
      <w:proofErr w:type="spellEnd"/>
      <w:r w:rsidRPr="00002463">
        <w:rPr>
          <w:rFonts w:ascii="Times New Roman" w:hAnsi="Times New Roman" w:cs="Times New Roman"/>
          <w:sz w:val="20"/>
          <w:szCs w:val="20"/>
        </w:rPr>
        <w:t xml:space="preserve"> Тетяну Борисівну здійснити усі дії, необхідні для реєстрації нової редакції Статуту в Єдиному державному реєстрі юридичних осіб, фізичних осіб-підприємців та громадських формувань.</w:t>
      </w:r>
    </w:p>
    <w:p w:rsidR="000158DE" w:rsidRDefault="000158DE" w:rsidP="000024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2463" w:rsidRPr="00B754B8" w:rsidRDefault="00002463" w:rsidP="00002463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ОДИНАДЦЯТЕ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B754B8">
        <w:rPr>
          <w:rFonts w:ascii="Times New Roman" w:hAnsi="Times New Roman" w:cs="Times New Roman"/>
          <w:b/>
          <w:caps/>
          <w:sz w:val="20"/>
        </w:rPr>
        <w:t xml:space="preserve">Приведення у відповідність переліку видів економічної діяльності Товариства до діючого Класифікатора КВЕД ДК 009:2010 в </w:t>
      </w:r>
      <w:r w:rsidRPr="00B754B8">
        <w:rPr>
          <w:rFonts w:ascii="Times New Roman" w:hAnsi="Times New Roman" w:cs="Times New Roman"/>
          <w:b/>
          <w:bCs/>
          <w:iCs/>
          <w:caps/>
          <w:sz w:val="20"/>
        </w:rPr>
        <w:t xml:space="preserve">Єдиному державному реєстрі юридичних осіб, фізичних осіб-підприємців та громадських формувань, визначення особи, уповноваженої на </w:t>
      </w:r>
      <w:r w:rsidRPr="00B754B8">
        <w:rPr>
          <w:rFonts w:ascii="Times New Roman" w:hAnsi="Times New Roman" w:cs="Times New Roman"/>
          <w:b/>
          <w:caps/>
          <w:sz w:val="20"/>
          <w:szCs w:val="20"/>
        </w:rPr>
        <w:t xml:space="preserve">здійснення усіх дій, необхідних для реєстрації </w:t>
      </w:r>
      <w:r w:rsidRPr="00B754B8">
        <w:rPr>
          <w:rFonts w:ascii="Times New Roman" w:hAnsi="Times New Roman" w:cs="Times New Roman"/>
          <w:b/>
          <w:caps/>
          <w:sz w:val="20"/>
        </w:rPr>
        <w:t xml:space="preserve">видів економічної діяльності Товариства </w:t>
      </w:r>
      <w:r w:rsidRPr="00B754B8">
        <w:rPr>
          <w:rFonts w:ascii="Times New Roman" w:hAnsi="Times New Roman" w:cs="Times New Roman"/>
          <w:b/>
          <w:caps/>
          <w:sz w:val="20"/>
          <w:szCs w:val="20"/>
        </w:rPr>
        <w:t>в Єдиному державному реєстрі юридичних осіб, фізичних осіб-підприємців та громадських формувань.</w:t>
      </w:r>
    </w:p>
    <w:p w:rsidR="00002463" w:rsidRPr="00565610" w:rsidRDefault="00002463" w:rsidP="00002463">
      <w:pPr>
        <w:tabs>
          <w:tab w:val="left" w:pos="10080"/>
        </w:tabs>
        <w:ind w:right="72"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002463" w:rsidRPr="00565610" w:rsidTr="00E63494">
        <w:tc>
          <w:tcPr>
            <w:tcW w:w="3387" w:type="dxa"/>
            <w:shd w:val="clear" w:color="auto" w:fill="auto"/>
          </w:tcPr>
          <w:p w:rsidR="00002463" w:rsidRPr="00565610" w:rsidRDefault="00002463" w:rsidP="00B40BA1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002463" w:rsidRPr="00565610" w:rsidRDefault="00002463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002463" w:rsidRPr="00565610" w:rsidRDefault="00002463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02463" w:rsidRPr="00565610" w:rsidRDefault="00002463" w:rsidP="00002463">
      <w:pPr>
        <w:pStyle w:val="a4"/>
        <w:ind w:firstLine="360"/>
        <w:rPr>
          <w:spacing w:val="-2"/>
          <w:sz w:val="20"/>
        </w:rPr>
      </w:pPr>
    </w:p>
    <w:p w:rsidR="00002463" w:rsidRPr="00565610" w:rsidRDefault="00002463" w:rsidP="0000246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B754B8" w:rsidRPr="00B754B8" w:rsidRDefault="00B754B8" w:rsidP="00E94E61">
      <w:pPr>
        <w:pStyle w:val="a3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754B8">
        <w:rPr>
          <w:rFonts w:ascii="Times New Roman" w:hAnsi="Times New Roman" w:cs="Times New Roman"/>
          <w:iCs/>
          <w:sz w:val="20"/>
          <w:szCs w:val="20"/>
        </w:rPr>
        <w:t>1. Привести</w:t>
      </w:r>
      <w:r w:rsidRPr="00B754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54B8">
        <w:rPr>
          <w:rFonts w:ascii="Times New Roman" w:hAnsi="Times New Roman" w:cs="Times New Roman"/>
          <w:sz w:val="20"/>
          <w:szCs w:val="20"/>
        </w:rPr>
        <w:t xml:space="preserve">у відповідність перелік видів економічної діяльності Товариства до діючого Класифікатора КВЕД ДК 009:2010 в  </w:t>
      </w:r>
      <w:r w:rsidRPr="00B754B8">
        <w:rPr>
          <w:rFonts w:ascii="Times New Roman" w:hAnsi="Times New Roman" w:cs="Times New Roman"/>
          <w:bCs/>
          <w:iCs/>
          <w:sz w:val="20"/>
          <w:szCs w:val="20"/>
        </w:rPr>
        <w:t xml:space="preserve">Єдиному державному реєстрі юридичних осіб, фізичних осіб-підприємців та громадських формувань. </w:t>
      </w:r>
    </w:p>
    <w:p w:rsidR="00E94E61" w:rsidRPr="00E94E61" w:rsidRDefault="00E94E61" w:rsidP="00E94E61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E94E61">
        <w:rPr>
          <w:bCs/>
          <w:iCs/>
          <w:sz w:val="20"/>
          <w:lang w:val="uk-UA"/>
        </w:rPr>
        <w:t xml:space="preserve">2. </w:t>
      </w:r>
      <w:r w:rsidRPr="00E94E61">
        <w:rPr>
          <w:sz w:val="20"/>
          <w:szCs w:val="20"/>
          <w:lang w:val="uk-UA"/>
        </w:rPr>
        <w:t xml:space="preserve">Уповноважити </w:t>
      </w:r>
      <w:proofErr w:type="spellStart"/>
      <w:r w:rsidRPr="00E94E61">
        <w:rPr>
          <w:rFonts w:eastAsia="Calibri"/>
          <w:sz w:val="20"/>
          <w:szCs w:val="20"/>
          <w:lang w:val="uk-UA"/>
        </w:rPr>
        <w:t>Натолочну</w:t>
      </w:r>
      <w:proofErr w:type="spellEnd"/>
      <w:r w:rsidRPr="00E94E61">
        <w:rPr>
          <w:rFonts w:eastAsia="Calibri"/>
          <w:sz w:val="20"/>
          <w:szCs w:val="20"/>
          <w:lang w:val="uk-UA"/>
        </w:rPr>
        <w:t xml:space="preserve"> Тетяну Борисівну </w:t>
      </w:r>
      <w:r w:rsidRPr="00E94E61">
        <w:rPr>
          <w:sz w:val="20"/>
          <w:szCs w:val="20"/>
          <w:lang w:val="uk-UA"/>
        </w:rPr>
        <w:t xml:space="preserve">здійснити усі дії, необхідні для реєстрації видів </w:t>
      </w:r>
      <w:r w:rsidRPr="00E94E61">
        <w:rPr>
          <w:sz w:val="20"/>
          <w:lang w:val="uk-UA"/>
        </w:rPr>
        <w:t>економічної діяльності Товариства</w:t>
      </w:r>
      <w:r w:rsidRPr="00E94E61">
        <w:rPr>
          <w:sz w:val="20"/>
          <w:szCs w:val="20"/>
          <w:lang w:val="uk-UA"/>
        </w:rPr>
        <w:t xml:space="preserve"> в Єдиному державному реєстрі юридичних осіб, фізичних осіб-підприємців та громадських формувань.</w:t>
      </w:r>
    </w:p>
    <w:p w:rsidR="00E94E61" w:rsidRDefault="00E94E61" w:rsidP="00B754B8">
      <w:pPr>
        <w:pStyle w:val="31"/>
        <w:ind w:left="0" w:right="-28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B8" w:rsidRPr="00B754B8" w:rsidRDefault="00B754B8" w:rsidP="00B754B8">
      <w:pPr>
        <w:pStyle w:val="31"/>
        <w:ind w:left="0" w:right="-28" w:firstLine="284"/>
        <w:jc w:val="both"/>
        <w:rPr>
          <w:rFonts w:ascii="Times New Roman" w:hAnsi="Times New Roman" w:cs="Times New Roman"/>
          <w:b/>
          <w:caps/>
          <w:sz w:val="20"/>
        </w:rPr>
      </w:pPr>
      <w:r w:rsidRPr="00B754B8">
        <w:rPr>
          <w:rFonts w:ascii="Times New Roman" w:hAnsi="Times New Roman" w:cs="Times New Roman"/>
          <w:b/>
          <w:sz w:val="20"/>
          <w:szCs w:val="20"/>
        </w:rPr>
        <w:t xml:space="preserve">ДВАНАДЦЯТЕ питання порядку денного: </w:t>
      </w:r>
      <w:r w:rsidRPr="00B754B8">
        <w:rPr>
          <w:rFonts w:ascii="Times New Roman" w:hAnsi="Times New Roman" w:cs="Times New Roman"/>
          <w:b/>
          <w:caps/>
          <w:sz w:val="20"/>
        </w:rPr>
        <w:t>Скасування внутрішніх Положень Товариства: Положення про Загальні збори, Положення про наглядову раду, Положення про посадових осіб органів управління, Положення про правління та Положення про ревізійну комісію, затверджені Рішенням Загальних зборів від 25.04.2017 року.</w:t>
      </w:r>
    </w:p>
    <w:p w:rsidR="00B754B8" w:rsidRPr="00565610" w:rsidRDefault="00B754B8" w:rsidP="00B754B8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B754B8" w:rsidRPr="00565610" w:rsidTr="00E63494">
        <w:tc>
          <w:tcPr>
            <w:tcW w:w="3387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B754B8" w:rsidRPr="00565610" w:rsidRDefault="00B754B8" w:rsidP="00B754B8">
      <w:pPr>
        <w:pStyle w:val="a4"/>
        <w:ind w:firstLine="360"/>
        <w:rPr>
          <w:spacing w:val="-2"/>
          <w:sz w:val="20"/>
        </w:rPr>
      </w:pPr>
    </w:p>
    <w:p w:rsidR="00B754B8" w:rsidRPr="00565610" w:rsidRDefault="00B754B8" w:rsidP="00B754B8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B754B8" w:rsidRPr="00B754B8" w:rsidRDefault="00B754B8" w:rsidP="00B754B8">
      <w:pPr>
        <w:pStyle w:val="31"/>
        <w:ind w:left="0" w:right="-28"/>
        <w:jc w:val="both"/>
        <w:rPr>
          <w:rFonts w:ascii="Times New Roman" w:hAnsi="Times New Roman" w:cs="Times New Roman"/>
          <w:b/>
          <w:kern w:val="3"/>
          <w:sz w:val="20"/>
          <w:szCs w:val="20"/>
          <w:lang w:eastAsia="ja-JP"/>
        </w:rPr>
      </w:pPr>
      <w:r w:rsidRPr="00B754B8">
        <w:rPr>
          <w:rFonts w:ascii="Times New Roman" w:hAnsi="Times New Roman" w:cs="Times New Roman"/>
          <w:iCs/>
          <w:sz w:val="20"/>
        </w:rPr>
        <w:t xml:space="preserve">Скасувати внутрішні положення Товариства: </w:t>
      </w:r>
      <w:r w:rsidRPr="00B754B8">
        <w:rPr>
          <w:rFonts w:ascii="Times New Roman" w:hAnsi="Times New Roman" w:cs="Times New Roman"/>
          <w:sz w:val="20"/>
        </w:rPr>
        <w:t>Положення про Загальні збори, Положення про наглядову раду, Положення про посадових осіб органів управління, Положення про правління та Положення про ревізійну комісію, затверджені Рішенням Загальних зборів від 25.04.2017 року.</w:t>
      </w:r>
    </w:p>
    <w:p w:rsidR="00B754B8" w:rsidRDefault="00B754B8" w:rsidP="00B754B8">
      <w:pPr>
        <w:pStyle w:val="31"/>
        <w:ind w:left="0" w:right="-28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4B8" w:rsidRPr="00B754B8" w:rsidRDefault="00B754B8" w:rsidP="00B754B8">
      <w:pPr>
        <w:pStyle w:val="31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ТРИНАДЦЯТЕ</w:t>
      </w:r>
      <w:r w:rsidRPr="00B754B8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Затвердження внутрішніх Положень Товариства: «Положення про Загальні збори </w:t>
      </w:r>
      <w:r w:rsidRPr="00B754B8">
        <w:rPr>
          <w:rFonts w:ascii="Times New Roman" w:hAnsi="Times New Roman" w:cs="Times New Roman"/>
          <w:b/>
          <w:bCs/>
          <w:caps/>
          <w:sz w:val="20"/>
          <w:szCs w:val="20"/>
        </w:rPr>
        <w:t>приватного акціонерного товариства «Птахокомбінат «Бершадський»</w:t>
      </w:r>
      <w:r w:rsidRPr="00B754B8">
        <w:rPr>
          <w:rFonts w:ascii="Times New Roman" w:hAnsi="Times New Roman" w:cs="Times New Roman"/>
          <w:b/>
          <w:caps/>
          <w:sz w:val="20"/>
          <w:szCs w:val="20"/>
        </w:rPr>
        <w:t>, «П</w:t>
      </w:r>
      <w:r w:rsidRPr="00B754B8">
        <w:rPr>
          <w:rFonts w:ascii="Times New Roman" w:hAnsi="Times New Roman" w:cs="Times New Roman"/>
          <w:b/>
          <w:sz w:val="20"/>
          <w:szCs w:val="20"/>
        </w:rPr>
        <w:t xml:space="preserve">оложення про Наглядову раду </w:t>
      </w:r>
      <w:r w:rsidRPr="00B754B8">
        <w:rPr>
          <w:rFonts w:ascii="Times New Roman" w:hAnsi="Times New Roman" w:cs="Times New Roman"/>
          <w:b/>
          <w:bCs/>
          <w:caps/>
          <w:sz w:val="20"/>
          <w:szCs w:val="20"/>
        </w:rPr>
        <w:t>приватного акціонерного товариства «Птахокомбінат «Бершадський»</w:t>
      </w:r>
      <w:r w:rsidRPr="00B754B8">
        <w:rPr>
          <w:rFonts w:ascii="Times New Roman" w:hAnsi="Times New Roman" w:cs="Times New Roman"/>
          <w:b/>
          <w:sz w:val="20"/>
          <w:szCs w:val="20"/>
        </w:rPr>
        <w:t xml:space="preserve">, «Положення про виконавчий орган </w:t>
      </w:r>
      <w:r w:rsidRPr="00B754B8">
        <w:rPr>
          <w:rFonts w:ascii="Times New Roman" w:hAnsi="Times New Roman" w:cs="Times New Roman"/>
          <w:b/>
          <w:bCs/>
          <w:caps/>
          <w:sz w:val="20"/>
          <w:szCs w:val="20"/>
        </w:rPr>
        <w:t>приватного акціонерного товариства «Птахокомбінат «Бершадський»</w:t>
      </w:r>
      <w:r w:rsidRPr="00B754B8">
        <w:rPr>
          <w:rFonts w:ascii="Times New Roman" w:hAnsi="Times New Roman" w:cs="Times New Roman"/>
          <w:b/>
          <w:caps/>
          <w:sz w:val="20"/>
          <w:szCs w:val="20"/>
        </w:rPr>
        <w:t>.</w:t>
      </w:r>
    </w:p>
    <w:p w:rsidR="00B754B8" w:rsidRPr="00565610" w:rsidRDefault="00B754B8" w:rsidP="00B754B8">
      <w:pPr>
        <w:pStyle w:val="31"/>
        <w:ind w:left="0" w:right="-28"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B754B8" w:rsidRPr="00565610" w:rsidTr="00E63494">
        <w:tc>
          <w:tcPr>
            <w:tcW w:w="3387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lastRenderedPageBreak/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B754B8" w:rsidRPr="00565610" w:rsidRDefault="00B754B8" w:rsidP="00B754B8">
      <w:pPr>
        <w:pStyle w:val="a4"/>
        <w:ind w:firstLine="360"/>
        <w:rPr>
          <w:spacing w:val="-2"/>
          <w:sz w:val="20"/>
        </w:rPr>
      </w:pPr>
    </w:p>
    <w:p w:rsidR="00B754B8" w:rsidRPr="00565610" w:rsidRDefault="00B754B8" w:rsidP="00B754B8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B754B8" w:rsidRPr="00B754B8" w:rsidRDefault="00B754B8" w:rsidP="00B754B8">
      <w:pPr>
        <w:pStyle w:val="31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54B8">
        <w:rPr>
          <w:rFonts w:ascii="Times New Roman" w:hAnsi="Times New Roman" w:cs="Times New Roman"/>
          <w:sz w:val="20"/>
          <w:szCs w:val="20"/>
        </w:rPr>
        <w:t xml:space="preserve">Затвердити внутрішні Положення Товариства: «Положення про Загальні збори </w:t>
      </w:r>
      <w:r w:rsidRPr="00B754B8">
        <w:rPr>
          <w:rFonts w:ascii="Times New Roman" w:hAnsi="Times New Roman" w:cs="Times New Roman"/>
          <w:bCs/>
          <w:caps/>
          <w:sz w:val="20"/>
          <w:szCs w:val="20"/>
        </w:rPr>
        <w:t>приватного акціонерного товариства «Птахокомбінат «Бершадський»</w:t>
      </w:r>
      <w:r w:rsidRPr="00B754B8">
        <w:rPr>
          <w:rFonts w:ascii="Times New Roman" w:hAnsi="Times New Roman" w:cs="Times New Roman"/>
          <w:caps/>
          <w:sz w:val="20"/>
          <w:szCs w:val="20"/>
        </w:rPr>
        <w:t>, «П</w:t>
      </w:r>
      <w:r w:rsidRPr="00B754B8">
        <w:rPr>
          <w:rFonts w:ascii="Times New Roman" w:hAnsi="Times New Roman" w:cs="Times New Roman"/>
          <w:sz w:val="20"/>
          <w:szCs w:val="20"/>
        </w:rPr>
        <w:t xml:space="preserve">оложення про Наглядову раду </w:t>
      </w:r>
      <w:r w:rsidRPr="00B754B8">
        <w:rPr>
          <w:rFonts w:ascii="Times New Roman" w:hAnsi="Times New Roman" w:cs="Times New Roman"/>
          <w:bCs/>
          <w:caps/>
          <w:sz w:val="20"/>
          <w:szCs w:val="20"/>
        </w:rPr>
        <w:t>приватного акціонерного товариства «Птахокомбінат «Бершадський»</w:t>
      </w:r>
      <w:r w:rsidRPr="00B754B8">
        <w:rPr>
          <w:rFonts w:ascii="Times New Roman" w:hAnsi="Times New Roman" w:cs="Times New Roman"/>
          <w:sz w:val="20"/>
          <w:szCs w:val="20"/>
        </w:rPr>
        <w:t xml:space="preserve">, «Положення про виконавчий орган </w:t>
      </w:r>
      <w:r w:rsidRPr="00B754B8">
        <w:rPr>
          <w:rFonts w:ascii="Times New Roman" w:hAnsi="Times New Roman" w:cs="Times New Roman"/>
          <w:bCs/>
          <w:caps/>
          <w:sz w:val="20"/>
          <w:szCs w:val="20"/>
        </w:rPr>
        <w:t>приватного акціонерного товариства «Птахокомбінат «Бершадський»</w:t>
      </w:r>
      <w:r w:rsidRPr="00B754B8">
        <w:rPr>
          <w:rFonts w:ascii="Times New Roman" w:hAnsi="Times New Roman" w:cs="Times New Roman"/>
          <w:caps/>
          <w:sz w:val="20"/>
          <w:szCs w:val="20"/>
        </w:rPr>
        <w:t>.</w:t>
      </w:r>
    </w:p>
    <w:p w:rsidR="00B754B8" w:rsidRPr="00002463" w:rsidRDefault="00B754B8" w:rsidP="00B754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54B8" w:rsidRPr="00B754B8" w:rsidRDefault="00B754B8" w:rsidP="00B754B8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ЧОТИРНАДЦЯТЕ</w:t>
      </w:r>
      <w:r w:rsidRPr="00B754B8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Pr="00B754B8">
        <w:rPr>
          <w:rFonts w:ascii="Times New Roman" w:hAnsi="Times New Roman" w:cs="Times New Roman"/>
          <w:b/>
          <w:caps/>
          <w:sz w:val="20"/>
          <w:szCs w:val="20"/>
        </w:rPr>
        <w:t>Про ліквідацію органу управління Товариства Ревізійної комісії та дострокове припинення повноважень Ревізійної комісії Товариства.</w:t>
      </w:r>
    </w:p>
    <w:p w:rsidR="00B754B8" w:rsidRPr="00565610" w:rsidRDefault="00B754B8" w:rsidP="00B754B8">
      <w:pPr>
        <w:pStyle w:val="31"/>
        <w:ind w:left="0"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B754B8" w:rsidRPr="00565610" w:rsidTr="00E63494">
        <w:tc>
          <w:tcPr>
            <w:tcW w:w="3387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383" w:type="dxa"/>
            <w:shd w:val="clear" w:color="auto" w:fill="auto"/>
          </w:tcPr>
          <w:p w:rsidR="00B754B8" w:rsidRPr="00565610" w:rsidRDefault="00B754B8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bookmarkStart w:id="0" w:name="_GoBack" w:colFirst="1" w:colLast="1"/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367" w:type="dxa"/>
            <w:shd w:val="clear" w:color="auto" w:fill="auto"/>
          </w:tcPr>
          <w:p w:rsidR="00E63494" w:rsidRPr="00E63494" w:rsidRDefault="00E63494" w:rsidP="0018636F">
            <w:pPr>
              <w:pStyle w:val="a4"/>
              <w:jc w:val="left"/>
              <w:rPr>
                <w:spacing w:val="-2"/>
                <w:sz w:val="20"/>
              </w:rPr>
            </w:pPr>
            <w:r w:rsidRPr="00E63494">
              <w:rPr>
                <w:sz w:val="20"/>
              </w:rPr>
              <w:t xml:space="preserve">107636536  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bookmarkEnd w:id="0"/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E63494" w:rsidRPr="00565610" w:rsidTr="00E63494">
        <w:tc>
          <w:tcPr>
            <w:tcW w:w="338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367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E63494" w:rsidRPr="00565610" w:rsidRDefault="00E63494" w:rsidP="00B40BA1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B754B8" w:rsidRPr="00565610" w:rsidRDefault="00B754B8" w:rsidP="00B754B8">
      <w:pPr>
        <w:pStyle w:val="a4"/>
        <w:ind w:firstLine="360"/>
        <w:rPr>
          <w:spacing w:val="-2"/>
          <w:sz w:val="20"/>
        </w:rPr>
      </w:pPr>
    </w:p>
    <w:p w:rsidR="00B754B8" w:rsidRPr="00565610" w:rsidRDefault="00B754B8" w:rsidP="00B754B8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B754B8" w:rsidRPr="00B754B8" w:rsidRDefault="00B754B8" w:rsidP="00B754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54B8">
        <w:rPr>
          <w:rFonts w:ascii="Times New Roman" w:hAnsi="Times New Roman" w:cs="Times New Roman"/>
          <w:sz w:val="20"/>
          <w:szCs w:val="20"/>
        </w:rPr>
        <w:t xml:space="preserve">1.У зв’язку із зміною структури управління Товариства, ліквідувати орган управління Товариства Ревізійну комісію. </w:t>
      </w:r>
    </w:p>
    <w:p w:rsidR="00B754B8" w:rsidRPr="00B754B8" w:rsidRDefault="00B754B8" w:rsidP="00B754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54B8">
        <w:rPr>
          <w:rFonts w:ascii="Times New Roman" w:hAnsi="Times New Roman" w:cs="Times New Roman"/>
          <w:sz w:val="20"/>
          <w:szCs w:val="20"/>
        </w:rPr>
        <w:t xml:space="preserve">2. Достроково припинити повноваження Ревізійної комісії Товариства: </w:t>
      </w:r>
      <w:proofErr w:type="spellStart"/>
      <w:r w:rsidRPr="00B754B8">
        <w:rPr>
          <w:rFonts w:ascii="Times New Roman" w:hAnsi="Times New Roman" w:cs="Times New Roman"/>
          <w:bCs/>
          <w:sz w:val="20"/>
          <w:szCs w:val="20"/>
        </w:rPr>
        <w:t>Косташ</w:t>
      </w:r>
      <w:proofErr w:type="spellEnd"/>
      <w:r w:rsidRPr="00B754B8">
        <w:rPr>
          <w:rFonts w:ascii="Times New Roman" w:hAnsi="Times New Roman" w:cs="Times New Roman"/>
          <w:bCs/>
          <w:sz w:val="20"/>
          <w:szCs w:val="20"/>
        </w:rPr>
        <w:t xml:space="preserve"> Оксана Володимирівна, </w:t>
      </w:r>
      <w:proofErr w:type="spellStart"/>
      <w:r w:rsidRPr="00B754B8">
        <w:rPr>
          <w:rFonts w:ascii="Times New Roman" w:hAnsi="Times New Roman" w:cs="Times New Roman"/>
          <w:bCs/>
          <w:sz w:val="20"/>
          <w:szCs w:val="20"/>
        </w:rPr>
        <w:t>Каратнюк</w:t>
      </w:r>
      <w:proofErr w:type="spellEnd"/>
      <w:r w:rsidRPr="00B754B8">
        <w:rPr>
          <w:rFonts w:ascii="Times New Roman" w:hAnsi="Times New Roman" w:cs="Times New Roman"/>
          <w:bCs/>
          <w:sz w:val="20"/>
          <w:szCs w:val="20"/>
        </w:rPr>
        <w:t xml:space="preserve"> Людмила Дмитрівна, </w:t>
      </w:r>
      <w:proofErr w:type="spellStart"/>
      <w:r w:rsidRPr="00B754B8">
        <w:rPr>
          <w:rFonts w:ascii="Times New Roman" w:hAnsi="Times New Roman" w:cs="Times New Roman"/>
          <w:bCs/>
          <w:sz w:val="20"/>
          <w:szCs w:val="20"/>
        </w:rPr>
        <w:t>Резнік</w:t>
      </w:r>
      <w:proofErr w:type="spellEnd"/>
      <w:r w:rsidRPr="00B754B8">
        <w:rPr>
          <w:rFonts w:ascii="Times New Roman" w:hAnsi="Times New Roman" w:cs="Times New Roman"/>
          <w:bCs/>
          <w:sz w:val="20"/>
          <w:szCs w:val="20"/>
        </w:rPr>
        <w:t xml:space="preserve"> Петро Олексійович.</w:t>
      </w:r>
    </w:p>
    <w:p w:rsidR="00002463" w:rsidRPr="00B754B8" w:rsidRDefault="00002463" w:rsidP="00B754B8">
      <w:pPr>
        <w:ind w:firstLine="708"/>
      </w:pPr>
    </w:p>
    <w:sectPr w:rsidR="00002463" w:rsidRPr="00B754B8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2463"/>
    <w:rsid w:val="00005402"/>
    <w:rsid w:val="00013500"/>
    <w:rsid w:val="00014C82"/>
    <w:rsid w:val="000158DE"/>
    <w:rsid w:val="0007563F"/>
    <w:rsid w:val="000E2877"/>
    <w:rsid w:val="0011602F"/>
    <w:rsid w:val="00117BA7"/>
    <w:rsid w:val="0012556F"/>
    <w:rsid w:val="00141D89"/>
    <w:rsid w:val="00145695"/>
    <w:rsid w:val="00147391"/>
    <w:rsid w:val="001568A4"/>
    <w:rsid w:val="001636C9"/>
    <w:rsid w:val="00171E5B"/>
    <w:rsid w:val="00177745"/>
    <w:rsid w:val="00195FC7"/>
    <w:rsid w:val="001A56CE"/>
    <w:rsid w:val="001A691D"/>
    <w:rsid w:val="001D7808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2683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423253"/>
    <w:rsid w:val="0044562A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B64D4"/>
    <w:rsid w:val="006C75A2"/>
    <w:rsid w:val="006D14B2"/>
    <w:rsid w:val="006D4B9B"/>
    <w:rsid w:val="006E43CD"/>
    <w:rsid w:val="006E5357"/>
    <w:rsid w:val="006F625E"/>
    <w:rsid w:val="006F7806"/>
    <w:rsid w:val="007009CB"/>
    <w:rsid w:val="007042BE"/>
    <w:rsid w:val="007326E7"/>
    <w:rsid w:val="00743A1B"/>
    <w:rsid w:val="0075539D"/>
    <w:rsid w:val="007771F4"/>
    <w:rsid w:val="007B71BB"/>
    <w:rsid w:val="007C4622"/>
    <w:rsid w:val="007C4C1D"/>
    <w:rsid w:val="007D63F6"/>
    <w:rsid w:val="007E0C40"/>
    <w:rsid w:val="007F51CC"/>
    <w:rsid w:val="007F5812"/>
    <w:rsid w:val="007F66B6"/>
    <w:rsid w:val="008010AF"/>
    <w:rsid w:val="00821D8F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12A7D"/>
    <w:rsid w:val="00A16261"/>
    <w:rsid w:val="00A16F3E"/>
    <w:rsid w:val="00A2699D"/>
    <w:rsid w:val="00A27E5E"/>
    <w:rsid w:val="00A50ABB"/>
    <w:rsid w:val="00A70F7A"/>
    <w:rsid w:val="00A72E9F"/>
    <w:rsid w:val="00AC0D89"/>
    <w:rsid w:val="00AC2FA9"/>
    <w:rsid w:val="00AD1825"/>
    <w:rsid w:val="00AD53AD"/>
    <w:rsid w:val="00AE3759"/>
    <w:rsid w:val="00B007CF"/>
    <w:rsid w:val="00B44FDB"/>
    <w:rsid w:val="00B53EE6"/>
    <w:rsid w:val="00B754B8"/>
    <w:rsid w:val="00B940F4"/>
    <w:rsid w:val="00BB59B9"/>
    <w:rsid w:val="00BC64A6"/>
    <w:rsid w:val="00BD4C3C"/>
    <w:rsid w:val="00BE30C2"/>
    <w:rsid w:val="00BF566E"/>
    <w:rsid w:val="00C12E61"/>
    <w:rsid w:val="00C221D0"/>
    <w:rsid w:val="00C22EF2"/>
    <w:rsid w:val="00C50AFA"/>
    <w:rsid w:val="00C6076F"/>
    <w:rsid w:val="00C61D22"/>
    <w:rsid w:val="00C71537"/>
    <w:rsid w:val="00C85606"/>
    <w:rsid w:val="00C875C6"/>
    <w:rsid w:val="00CB4240"/>
    <w:rsid w:val="00CC6DB0"/>
    <w:rsid w:val="00D01392"/>
    <w:rsid w:val="00D05051"/>
    <w:rsid w:val="00D43EDA"/>
    <w:rsid w:val="00D54C3A"/>
    <w:rsid w:val="00D5611A"/>
    <w:rsid w:val="00D83894"/>
    <w:rsid w:val="00D96014"/>
    <w:rsid w:val="00DA5316"/>
    <w:rsid w:val="00DD5973"/>
    <w:rsid w:val="00DE19F2"/>
    <w:rsid w:val="00DF5300"/>
    <w:rsid w:val="00E07ED7"/>
    <w:rsid w:val="00E22931"/>
    <w:rsid w:val="00E45E51"/>
    <w:rsid w:val="00E63494"/>
    <w:rsid w:val="00E826E5"/>
    <w:rsid w:val="00E94E61"/>
    <w:rsid w:val="00EB7E5F"/>
    <w:rsid w:val="00EC3AE0"/>
    <w:rsid w:val="00EE21DB"/>
    <w:rsid w:val="00EE7534"/>
    <w:rsid w:val="00EE7757"/>
    <w:rsid w:val="00EF0B62"/>
    <w:rsid w:val="00F25C24"/>
    <w:rsid w:val="00F32DCD"/>
    <w:rsid w:val="00F50EF9"/>
    <w:rsid w:val="00F621EB"/>
    <w:rsid w:val="00F62636"/>
    <w:rsid w:val="00F65F0E"/>
    <w:rsid w:val="00FA4E43"/>
    <w:rsid w:val="00FA7D30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iPriority w:val="99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iPriority w:val="99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7602</Words>
  <Characters>4334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42</cp:revision>
  <dcterms:created xsi:type="dcterms:W3CDTF">2019-07-24T12:29:00Z</dcterms:created>
  <dcterms:modified xsi:type="dcterms:W3CDTF">2020-06-04T09:44:00Z</dcterms:modified>
</cp:coreProperties>
</file>